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7CF" w14:textId="716ACD2D" w:rsidR="00B05312" w:rsidRPr="00DA4D61" w:rsidRDefault="00B05312">
      <w:pPr>
        <w:rPr>
          <w:b/>
          <w:bCs/>
          <w:sz w:val="28"/>
          <w:szCs w:val="28"/>
        </w:rPr>
      </w:pPr>
      <w:r w:rsidRPr="00DA4D61">
        <w:rPr>
          <w:b/>
          <w:bCs/>
          <w:sz w:val="28"/>
          <w:szCs w:val="28"/>
        </w:rPr>
        <w:t>Weerclausule</w:t>
      </w:r>
      <w:r w:rsidR="0060037A">
        <w:rPr>
          <w:b/>
          <w:bCs/>
          <w:sz w:val="28"/>
          <w:szCs w:val="28"/>
        </w:rPr>
        <w:t xml:space="preserve"> </w:t>
      </w:r>
    </w:p>
    <w:p w14:paraId="22363540" w14:textId="5ED61DBD" w:rsidR="00B05312" w:rsidRDefault="00B05312">
      <w:r>
        <w:t xml:space="preserve">Voor dit buitenevent zijn we afhankelijk van het weer. Het welzijn van de dieren staat bij ons voorop. Als het te warm wordt zijn we genoodzaakt het event te cancelen.  Om deze reden hebben we deze weerclausule opgenomen in ons vraagprogramma. </w:t>
      </w:r>
    </w:p>
    <w:p w14:paraId="68E1DAD3" w14:textId="6A581AD6" w:rsidR="00C623B6" w:rsidRDefault="00B05312">
      <w:r>
        <w:t xml:space="preserve">Op het moment dat je inschrijft vragen wij of je het inschrijfgeld </w:t>
      </w:r>
      <w:r w:rsidRPr="00C623B6">
        <w:rPr>
          <w:b/>
          <w:bCs/>
        </w:rPr>
        <w:t>NIET</w:t>
      </w:r>
      <w:r>
        <w:t xml:space="preserve"> wil betalen. Op 2</w:t>
      </w:r>
      <w:r w:rsidR="007F51D2">
        <w:t>2</w:t>
      </w:r>
      <w:r>
        <w:t xml:space="preserve"> juni kijken we naar </w:t>
      </w:r>
      <w:r w:rsidR="00C623B6">
        <w:t>het</w:t>
      </w:r>
      <w:r>
        <w:t xml:space="preserve"> lange weer</w:t>
      </w:r>
      <w:r w:rsidR="00C623B6">
        <w:t>s</w:t>
      </w:r>
      <w:r>
        <w:t xml:space="preserve">vooruitzicht. Als daaruit blijkt dat we </w:t>
      </w:r>
      <w:r w:rsidR="0060037A">
        <w:t>4</w:t>
      </w:r>
      <w:r w:rsidR="00C623B6">
        <w:t xml:space="preserve"> juli </w:t>
      </w:r>
      <w:r>
        <w:t xml:space="preserve">te maken krijgen met een hittegolf </w:t>
      </w:r>
      <w:r w:rsidR="00C623B6">
        <w:t xml:space="preserve">cancelen we </w:t>
      </w:r>
      <w:r>
        <w:t xml:space="preserve">het event. In alle andere gevallen gaan we door met de organisatie van ons event. Wij sturen je dan een e-mail met het verzoek om je inschrijfgeld over te maken. </w:t>
      </w:r>
      <w:r>
        <w:br/>
        <w:t>Op 2</w:t>
      </w:r>
      <w:r w:rsidR="007F51D2">
        <w:t>9</w:t>
      </w:r>
      <w:r>
        <w:t xml:space="preserve"> juni kijken we opnieuw naar de weersverwachting. Als dan blijkt dat </w:t>
      </w:r>
      <w:r w:rsidR="00C623B6">
        <w:t xml:space="preserve">we </w:t>
      </w:r>
      <w:r w:rsidR="007F51D2">
        <w:t>4</w:t>
      </w:r>
      <w:r w:rsidR="00C623B6">
        <w:t xml:space="preserve"> juli</w:t>
      </w:r>
      <w:r>
        <w:t xml:space="preserve"> te maken krijgen met temperaturen </w:t>
      </w:r>
      <w:r w:rsidR="00C623B6">
        <w:t xml:space="preserve">boven de </w:t>
      </w:r>
      <w:r w:rsidR="00122D69">
        <w:t>28</w:t>
      </w:r>
      <w:r w:rsidR="00C623B6">
        <w:t xml:space="preserve"> Celsius cancelen we alsnog het event. Helaas hebben we dan al de nodige kosten gemaakt. Het inschrijfgeld wat je inmiddels betaald hebt krijg je van ons terug minus €</w:t>
      </w:r>
      <w:r w:rsidR="00B33332">
        <w:t xml:space="preserve"> </w:t>
      </w:r>
      <w:r w:rsidR="00C623B6">
        <w:t>5</w:t>
      </w:r>
      <w:r w:rsidR="00B33332">
        <w:t>,00</w:t>
      </w:r>
      <w:r w:rsidR="00C623B6">
        <w:t xml:space="preserve">.  </w:t>
      </w:r>
      <w:r w:rsidR="0060037A">
        <w:br/>
        <w:t>We gaan dan proberen om het event op een andere datum te plannen.</w:t>
      </w:r>
    </w:p>
    <w:p w14:paraId="7464D53D" w14:textId="77777777" w:rsidR="0060037A" w:rsidRDefault="0060037A"/>
    <w:p w14:paraId="5740CEBB" w14:textId="77777777" w:rsidR="0060037A" w:rsidRPr="0060037A" w:rsidRDefault="0060037A" w:rsidP="0060037A">
      <w:pPr>
        <w:rPr>
          <w:b/>
          <w:bCs/>
          <w:sz w:val="28"/>
          <w:szCs w:val="28"/>
          <w:lang w:val="de-DE"/>
        </w:rPr>
      </w:pPr>
      <w:r w:rsidRPr="0060037A">
        <w:rPr>
          <w:b/>
          <w:bCs/>
          <w:sz w:val="28"/>
          <w:szCs w:val="28"/>
          <w:lang w:val="de-DE"/>
        </w:rPr>
        <w:t>Wetterklausel</w:t>
      </w:r>
    </w:p>
    <w:p w14:paraId="1911DC34" w14:textId="77777777" w:rsidR="0060037A" w:rsidRPr="0060037A" w:rsidRDefault="0060037A" w:rsidP="0060037A">
      <w:pPr>
        <w:rPr>
          <w:lang w:val="de-DE"/>
        </w:rPr>
      </w:pPr>
      <w:r w:rsidRPr="0060037A">
        <w:rPr>
          <w:lang w:val="de-DE"/>
        </w:rPr>
        <w:t>Diese Outdoor-Veranstaltung ist wetterabhängig. Das Wohlbefinden der Tiere hat für uns oberste Priorität. Bei zu großer Hitze müssen wir die Veranstaltung leider absagen. Daher haben wir diese Wetterklausel in unser Programm aufgenommen.</w:t>
      </w:r>
    </w:p>
    <w:p w14:paraId="4833E66B" w14:textId="77777777" w:rsidR="0060037A" w:rsidRDefault="0060037A" w:rsidP="0060037A">
      <w:pPr>
        <w:rPr>
          <w:lang w:val="de-DE"/>
        </w:rPr>
      </w:pPr>
      <w:r w:rsidRPr="0060037A">
        <w:rPr>
          <w:lang w:val="de-DE"/>
        </w:rPr>
        <w:t>Bei Ihrer Anmeldung fragen wir Sie, ob Sie die Anmeldegebühr nicht bezahlen möchten. Am 22. Juni prüfen wir die Langzeitwettervorhersage. Sollte diese eine Hitzewelle am 4. Juli vorhersagen, sagen wir die Veranstaltung ab. Andernfalls findet die Veranstaltung wie geplant statt. Sie erhalten dann eine E-Mail mit der Bitte um Überweisung Ihrer Anmeldegebühr.</w:t>
      </w:r>
      <w:r>
        <w:rPr>
          <w:lang w:val="de-DE"/>
        </w:rPr>
        <w:br/>
      </w:r>
      <w:r w:rsidRPr="0060037A">
        <w:rPr>
          <w:lang w:val="de-DE"/>
        </w:rPr>
        <w:t>Am 29. Juni prüfen wir die Wettervorhersage erneut. Sollten dann Temperaturen über 28 Grad Celsius am 4. Juli erwartet werden, sagen wir die Veranstaltung ebenfalls ab. Bis dahin sind uns leider bereits erhebliche Kosten entstanden. Sie erhalten die gezahlte Anmeldegebühr abzüglich 5,00 € zurück.</w:t>
      </w:r>
      <w:r>
        <w:rPr>
          <w:lang w:val="de-DE"/>
        </w:rPr>
        <w:br/>
      </w:r>
      <w:r w:rsidRPr="0060037A">
        <w:rPr>
          <w:lang w:val="de-DE"/>
        </w:rPr>
        <w:t>Wir werden uns dann bemühen, einen Ersatztermin für die Veranstaltung zu finden</w:t>
      </w:r>
      <w:r>
        <w:rPr>
          <w:lang w:val="de-DE"/>
        </w:rPr>
        <w:t>.</w:t>
      </w:r>
    </w:p>
    <w:p w14:paraId="789F0F93" w14:textId="0A1B73B6" w:rsidR="0060037A" w:rsidRPr="0060037A" w:rsidRDefault="0060037A" w:rsidP="0060037A">
      <w:pPr>
        <w:rPr>
          <w:lang w:val="de-DE"/>
        </w:rPr>
      </w:pPr>
      <w:r>
        <w:rPr>
          <w:lang w:val="de-DE"/>
        </w:rPr>
        <w:br/>
      </w:r>
      <w:r w:rsidRPr="0060037A">
        <w:rPr>
          <w:b/>
          <w:bCs/>
          <w:sz w:val="28"/>
          <w:szCs w:val="28"/>
          <w:lang w:val="en-US"/>
        </w:rPr>
        <w:t>Weather Clause</w:t>
      </w:r>
    </w:p>
    <w:p w14:paraId="7C2871B6" w14:textId="77777777" w:rsidR="0060037A" w:rsidRPr="0060037A" w:rsidRDefault="0060037A" w:rsidP="0060037A">
      <w:pPr>
        <w:rPr>
          <w:lang w:val="en"/>
        </w:rPr>
      </w:pPr>
      <w:r w:rsidRPr="0060037A">
        <w:rPr>
          <w:lang w:val="en"/>
        </w:rPr>
        <w:t>For this outdoor event, we are dependent on the weather. The well-being of the animals is our top priority. If it becomes too hot, we will be forced to cancel the event. For this reason, we have included this weather clause in our program.</w:t>
      </w:r>
    </w:p>
    <w:p w14:paraId="7C292440" w14:textId="54BCFE0B" w:rsidR="0060037A" w:rsidRPr="0060037A" w:rsidRDefault="0060037A">
      <w:pPr>
        <w:rPr>
          <w:lang w:val="en"/>
        </w:rPr>
      </w:pPr>
      <w:proofErr w:type="gramStart"/>
      <w:r w:rsidRPr="0060037A">
        <w:rPr>
          <w:lang w:val="en"/>
        </w:rPr>
        <w:t>At the moment</w:t>
      </w:r>
      <w:proofErr w:type="gramEnd"/>
      <w:r w:rsidRPr="0060037A">
        <w:rPr>
          <w:lang w:val="en"/>
        </w:rPr>
        <w:t xml:space="preserve"> you register, we ask if you do NOT wish to pay the registration fee. On June 22, we will look at the long-term weather forecast. If this indicates that we will face a heatwave on July 4, we will cancel the event. In all other cases, we will proceed with the organization of our event. We will then send you an email requesting you to transfer your registration fee.</w:t>
      </w:r>
      <w:r>
        <w:rPr>
          <w:lang w:val="en"/>
        </w:rPr>
        <w:br/>
      </w:r>
      <w:r w:rsidRPr="0060037A">
        <w:rPr>
          <w:lang w:val="en"/>
        </w:rPr>
        <w:t>On June 29, we will look at the weather forecast again. If it then appears that we will face temperatures above 28 degrees Celsius on July 4, we will cancel the event after all. Unfortunately, by then we will have already incurred significant costs. You will receive a refund of the registration fee you have paid, minus €5.00.</w:t>
      </w:r>
      <w:r>
        <w:rPr>
          <w:lang w:val="en"/>
        </w:rPr>
        <w:br/>
      </w:r>
      <w:r w:rsidRPr="0060037A">
        <w:rPr>
          <w:lang w:val="en"/>
        </w:rPr>
        <w:t>We will then try to reschedule the event for another date</w:t>
      </w:r>
      <w:r>
        <w:rPr>
          <w:lang w:val="en"/>
        </w:rPr>
        <w:t>.</w:t>
      </w:r>
    </w:p>
    <w:sectPr w:rsidR="0060037A" w:rsidRPr="0060037A" w:rsidSect="0060037A">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12"/>
    <w:rsid w:val="00122D69"/>
    <w:rsid w:val="001F2548"/>
    <w:rsid w:val="00492475"/>
    <w:rsid w:val="005404BD"/>
    <w:rsid w:val="0060037A"/>
    <w:rsid w:val="00763A0B"/>
    <w:rsid w:val="007664C0"/>
    <w:rsid w:val="007E0A46"/>
    <w:rsid w:val="007F51D2"/>
    <w:rsid w:val="00887B78"/>
    <w:rsid w:val="00906DB1"/>
    <w:rsid w:val="00930C9E"/>
    <w:rsid w:val="00A541C4"/>
    <w:rsid w:val="00B05312"/>
    <w:rsid w:val="00B33332"/>
    <w:rsid w:val="00C623B6"/>
    <w:rsid w:val="00DA4D61"/>
    <w:rsid w:val="00DA5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AB5D"/>
  <w15:chartTrackingRefBased/>
  <w15:docId w15:val="{6FE4B824-2F45-4A4C-912F-029271E5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3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3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3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3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3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3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3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3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3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3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3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3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3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3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3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312"/>
    <w:rPr>
      <w:rFonts w:eastAsiaTheme="majorEastAsia" w:cstheme="majorBidi"/>
      <w:color w:val="272727" w:themeColor="text1" w:themeTint="D8"/>
    </w:rPr>
  </w:style>
  <w:style w:type="paragraph" w:styleId="Titel">
    <w:name w:val="Title"/>
    <w:basedOn w:val="Standaard"/>
    <w:next w:val="Standaard"/>
    <w:link w:val="TitelChar"/>
    <w:uiPriority w:val="10"/>
    <w:qFormat/>
    <w:rsid w:val="00B0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3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3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3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3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312"/>
    <w:rPr>
      <w:i/>
      <w:iCs/>
      <w:color w:val="404040" w:themeColor="text1" w:themeTint="BF"/>
    </w:rPr>
  </w:style>
  <w:style w:type="paragraph" w:styleId="Lijstalinea">
    <w:name w:val="List Paragraph"/>
    <w:basedOn w:val="Standaard"/>
    <w:uiPriority w:val="34"/>
    <w:qFormat/>
    <w:rsid w:val="00B05312"/>
    <w:pPr>
      <w:ind w:left="720"/>
      <w:contextualSpacing/>
    </w:pPr>
  </w:style>
  <w:style w:type="character" w:styleId="Intensievebenadrukking">
    <w:name w:val="Intense Emphasis"/>
    <w:basedOn w:val="Standaardalinea-lettertype"/>
    <w:uiPriority w:val="21"/>
    <w:qFormat/>
    <w:rsid w:val="00B05312"/>
    <w:rPr>
      <w:i/>
      <w:iCs/>
      <w:color w:val="0F4761" w:themeColor="accent1" w:themeShade="BF"/>
    </w:rPr>
  </w:style>
  <w:style w:type="paragraph" w:styleId="Duidelijkcitaat">
    <w:name w:val="Intense Quote"/>
    <w:basedOn w:val="Standaard"/>
    <w:next w:val="Standaard"/>
    <w:link w:val="DuidelijkcitaatChar"/>
    <w:uiPriority w:val="30"/>
    <w:qFormat/>
    <w:rsid w:val="00B0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312"/>
    <w:rPr>
      <w:i/>
      <w:iCs/>
      <w:color w:val="0F4761" w:themeColor="accent1" w:themeShade="BF"/>
    </w:rPr>
  </w:style>
  <w:style w:type="character" w:styleId="Intensieveverwijzing">
    <w:name w:val="Intense Reference"/>
    <w:basedOn w:val="Standaardalinea-lettertype"/>
    <w:uiPriority w:val="32"/>
    <w:qFormat/>
    <w:rsid w:val="00B053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465</Words>
  <Characters>2562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Jansen</dc:creator>
  <cp:keywords/>
  <dc:description/>
  <cp:lastModifiedBy>Dana Jansen</cp:lastModifiedBy>
  <cp:revision>10</cp:revision>
  <dcterms:created xsi:type="dcterms:W3CDTF">2025-05-22T16:57:00Z</dcterms:created>
  <dcterms:modified xsi:type="dcterms:W3CDTF">2026-05-14T19:47:00Z</dcterms:modified>
</cp:coreProperties>
</file>